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100 лет со дня создания Советской Армении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2020-11-29</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4">
        <w:r>
          <w:rPr>
            <w:color w:val="0000FF"/>
            <w:u w:val="single"/>
          </w:rPr>
          <w:t>Facebook</w:t>
        </w:r>
      </w:hyperlink>
      <w:r>
        <w:br/>
      </w:r>
      <w:hyperlink r:id="rId15">
        <w:r>
          <w:rPr>
            <w:color w:val="0000FF"/>
            <w:u w:val="single"/>
          </w:rPr>
          <w:t>ВКонтакте</w:t>
        </w:r>
      </w:hyperlink>
      <w:r>
        <w:br/>
      </w:r>
      <w:r/>
    </w:p>
    <w:p>
      <w:pPr>
        <w:pStyle w:val="IntenseQuote"/>
      </w:pPr>
    </w:p>
    <w:p>
      <w:r>
        <w:rPr>
          <w:i/>
        </w:rPr>
        <w:t>«Народу будут предоставлены все лесные богатства, богатства недр, рек и озер для удовлетворения нужд всего трудящегося населения Армении. Для этой же цели будут объявлены собственностью Социалистической Советской Республики Армении все более или менее крупные фабрики и заводы, и творцы и рабочие станут хозяевами свободного труда…».</w:t>
      </w:r>
    </w:p>
    <w:p>
      <w:r>
        <w:rPr>
          <w:b/>
        </w:rPr>
        <w:t>Декларация о провозглашении Армении Советской Социалистической Республикой.</w:t>
      </w:r>
    </w:p>
    <w:p>
      <w:r>
        <w:t xml:space="preserve">29 ноября 1920 г. Ревком Армении провозгласил создание </w:t>
      </w:r>
      <w:hyperlink r:id="rId11">
        <w:r>
          <w:rPr>
            <w:color w:val="0000FF"/>
            <w:u w:val="single"/>
          </w:rPr>
          <w:t>Армянской Советской Социалистической Республики</w:t>
        </w:r>
      </w:hyperlink>
      <w:r>
        <w:t>.</w:t>
      </w:r>
    </w:p>
    <w:p>
      <w:r>
        <w:t xml:space="preserve">Вторая республика, как еще называют </w:t>
      </w:r>
      <w:r>
        <w:rPr>
          <w:b/>
        </w:rPr>
        <w:t>Советскую Армению</w:t>
      </w:r>
      <w:r>
        <w:t>, стала  очагом возрождения нашего народа. За 70 лет Советской власти Армения сделала гигантский скачок, она за короткий период прошла путь от отсталой аграрной страны до ультрасовременной индустриальной республики, с развитой инфраструктурой, с передовой наукой и культурой не уступающим ряду стран Западной Европы того времени.</w:t>
      </w:r>
    </w:p>
    <w:p>
      <w:r/>
      <w:r>
        <w:t xml:space="preserve">После краха </w:t>
      </w:r>
      <w:r>
        <w:rPr>
          <w:b/>
        </w:rPr>
        <w:t>Первой республики</w:t>
      </w:r>
      <w:r>
        <w:t>, от дашнаков Армении досталось тяжкое наследство: деградировало сельское хозяйство, закрылось большинство предприятий, инфляция, голод, беженцы, коррупция.  За два с половиной года Дашнакцутюн своей политикой привели страну к катастрофе.</w:t>
      </w:r>
    </w:p>
    <w:p>
      <w:r>
        <w:t>После установления советской власти армянские большевики сразу развернули бурную деятельность по созданию нового государства и налаживанию мирной жизни. 9 декабря 1920 года Ревком Армении принял декрет, по которому армянский язык признавался государственным в республике. Было опубликовано письмо с обращением к армянской интеллигенции, проживающей за пределами Армении, в котором содержались призывы вернуться на Родину. Все крупные промышленные предприятия, земли, недра и леса Армении были национализированы.</w:t>
      </w:r>
    </w:p>
    <w:p>
      <w:r>
        <w:t xml:space="preserve">Большевики приняли республику в разоренном виде, с преобладанием аграрного сектора в экономике и с низким уровнем грамотности. Армения стала быстро преобразовываться. Уже через 20 лет республику было просто не узнать. </w:t>
      </w:r>
      <w:r>
        <w:rPr>
          <w:b/>
        </w:rPr>
        <w:t>Прогресс во всех сферах жизни</w:t>
      </w:r>
      <w:r>
        <w:t>: промышленность, сельское хозяйство, культура, наука, демография и т.д.  Спустя всего лишь каких-то 20 лет…</w:t>
      </w:r>
    </w:p>
    <w:p>
      <w:r>
        <w:rPr>
          <w:b/>
        </w:rPr>
        <w:t>Третья республика</w:t>
      </w:r>
      <w:r>
        <w:t xml:space="preserve"> (современная Армения) за 30 лет своего существования не добилась и малой части того, что было достигнуто в Советской Армении.</w:t>
      </w:r>
    </w:p>
    <w:p>
      <w:r>
        <w:t xml:space="preserve">Вроде бы созданы все условия для процветания национального государства (по мнению националистов и либералов): суверенитет, армянский дашнакский триколор, отсутствие контроля со стороны ненавистных коммунистов как на местах, так и из “Центра”, патриотизм льется из всех щелей, идеи </w:t>
      </w:r>
      <w:hyperlink r:id="rId12">
        <w:r>
          <w:rPr>
            <w:color w:val="0000FF"/>
            <w:u w:val="single"/>
          </w:rPr>
          <w:t>Нжде</w:t>
        </w:r>
      </w:hyperlink>
      <w:r>
        <w:t xml:space="preserve"> максимально популярны. Однако, что-то пошло не так, всенародного процветания как не было так и нет. Вечно армянским националистам что-то или кто-то мешает, вечно кто-то виноват. Хотя партия вот даже имеется — “Процветающая Армения”, но тут в мысли закрадывается нехорошее подозрение, что процветание в Армении есть, но на всех его не хватает.</w:t>
      </w:r>
    </w:p>
    <w:p>
      <w:r>
        <w:t xml:space="preserve">Советская Армения, как и весь </w:t>
      </w:r>
      <w:r>
        <w:rPr>
          <w:b/>
        </w:rPr>
        <w:t>Советский Союз</w:t>
      </w:r>
      <w:r>
        <w:t xml:space="preserve"> — это уникальное социально-экономическое явление, во многом опередившее своё время. Отсталой Армении сто лет назад дали модернизационный толчок, вырвали из сонной тиши гор и заунывного плача дудука в мир науки и техники, в мир культуры модерна. Из сырого мрака церквей тёмного крестьянина переселили в современные города, дали возможность ему и его детям разогнать тьму невежества светом знания, а мрак горной ночи в сёлах и аулах отступил перед электрификацией и “лампочкой Ильича”.</w:t>
      </w:r>
    </w:p>
    <w:p>
      <w:r>
        <w:rPr>
          <w:b/>
          <w:color w:val="FF0000"/>
        </w:rPr>
        <w:t>Ошибка при загрузке изображения</w:t>
      </w:r>
    </w:p>
    <w:p>
      <w:r>
        <w:rPr>
          <w:i/>
        </w:rPr>
        <w:t>Флаг и Герб Армянской ССР</w:t>
      </w:r>
    </w:p>
    <w:p>
      <w:r>
        <w:t>Что сегодня осталось от всего былого могущества развитой цивилизации в Армении? Кто из армянских рабочих или интеллектуалов (если применимо такое понятие к местечковой узости мозгов) вспоминает, анализирует недавнее прошлое кроме как с намерением опорочить, высмеять, осудить? Кому сегодня из самодовольных пигмеев копошащихся на руинах интересна Советская Армения? Для них это ужасное прошлое, которое они уже давно забыли как страшный сон, прочно заколотили крышку гроба и похоронили всё с ним связанное.</w:t>
      </w:r>
    </w:p>
    <w:p>
      <w:r>
        <w:t xml:space="preserve">С уничтожением советского социализма и реставрацией капитализма, Армения </w:t>
      </w:r>
      <w:r>
        <w:rPr>
          <w:b/>
        </w:rPr>
        <w:t>откатилась обратно в начало ХХ века</w:t>
      </w:r>
      <w:r>
        <w:t>, то есть прекращение существования Советской Армении в истории нашей страны можно рассматривать как настоящий регресс.</w:t>
      </w:r>
    </w:p>
    <w:p>
      <w:r>
        <w:t>Мы из промышленной республики опустились в периферию капиталистического мира, превратились в аграрно-туристическое захолустье.</w:t>
      </w:r>
    </w:p>
    <w:p>
      <w:r>
        <w:t>Современная капиталистическая Армения — это депрессивное «государство» с народными массами живущими одним днём и «элитами» не способными хоть к какому-либо долгосрочному планированию. Планирование и реализация в данном случае буржуазной государственной стратегии даже на 4 года — это не про современную Армению. Вполне правомерно охарактеризовать нынешнюю Армению как заповедник или, как еще многие любят пошутить — офис,  в который она добровольно превратилась.</w:t>
      </w:r>
    </w:p>
    <w:p>
      <w:r>
        <w:t>В заповеднике или офисе, увы, остались не самые активные представители нации и подсев на наркотическую иглу трансфертов от диаспоры, они ведут жизнь во многом оторванную от реальности. Чего только стоит “гениальная” идея создать некий единый всеармянский фонд, реализованная в октябре этого года местными управленцами, дабы диаспора могла с удобством и, что самое главное, ежемесячно(!) — на постоянной основе(!!) — делать денежные пожертвования в пользу Республики Армении. Нет слов, отличный бизнес-план ребята! Очень такой характерный и “инновационный” стартап.</w:t>
      </w:r>
    </w:p>
    <w:p>
      <w:r>
        <w:t>Хаш-лаваш, церкви с крестами, коньяк, бравая фигура Нжде (как же без него-то?) и гонористая помпезность на “Brabus-е” с золотой цепью и толстым брюхом — таков удел плохо продуманной заповедной периферии для мирового армянства. Таков сегодня “Главный Офис” мирового армянства — расположенный, увы и ах, не в самом лучшем географическом районе с очень “неудобными” соседями, руководимый вороватыми менеджерами и не требующий большого количества расторопных слуг, официантов и прочего сервис-персонала для нужд приезжающих по путёвке ностальгирующих о «родине» пенсионеров.</w:t>
      </w:r>
    </w:p>
    <w:p>
      <w:r>
        <w:t>Сумеют ли нынешние армяне сохранить эту малость? Неплохо. Не сумеют? Будет повод для очередной вселенской печали и посыпания головы пеплом…</w:t>
      </w:r>
    </w:p>
    <w:p>
      <w:r>
        <w:t>Чем ценна Советская Армения, почему стоит обратить своё внимание на данную дату и призадуматься?</w:t>
      </w:r>
    </w:p>
    <w:p>
      <w:r>
        <w:rPr>
          <w:b/>
        </w:rPr>
        <w:t>Во-первых</w:t>
      </w:r>
      <w:r>
        <w:t>, это — память о том, что благодаря данному государству существует современная Армения и мы сами. Если бы не создание Армянской ССР, скорее всего не было бы живых нас, история пошла бы по другому пути и, скорее всего, не по самому лучшему его направлению.</w:t>
      </w:r>
    </w:p>
    <w:p>
      <w:r>
        <w:t xml:space="preserve">Современная Армения существует благодаря материально-культурной базе, доставшейся ей от Советов. По какому пути пошла бы Первая республика? Это — хороший вопрос. Если, допустим, что не было бы турецкого фактора и дашнакское руководство не совершило ряд фатальных ошибок, при этом сохранив “независимость”, то Первая республика превратилась бы в некое подобие современной Республики Армении, только без тех </w:t>
      </w:r>
      <w:hyperlink r:id="rId13">
        <w:r>
          <w:rPr>
            <w:color w:val="0000FF"/>
            <w:u w:val="single"/>
          </w:rPr>
          <w:t>достижений</w:t>
        </w:r>
      </w:hyperlink>
      <w:r>
        <w:t xml:space="preserve"> и того уровня развития, которые последней достались от Армянской ССР.</w:t>
      </w:r>
    </w:p>
    <w:p>
      <w:r>
        <w:rPr>
          <w:b/>
        </w:rPr>
        <w:t>Во-вторых</w:t>
      </w:r>
      <w:r>
        <w:t>, это — пример того, что можно жить без банков и ломбардов, без буржуазии и эксплуатации. Советская Армения — это альтернатива, пример того, что может быть и другая Армения, не офис и заповедник, а дом для всех армянских трудящихся.</w:t>
      </w:r>
    </w:p>
    <w:p>
      <w:r>
        <w:t>Но мы ни в коем случае не призываем идеализировать советский строй, у которого были свои изъяны и недостатки, в противном случае он не канул бы в Лету. Время повернуть вспять невозможно, прошлое безвозвратно утеряно, однако, мы не можем не констатировать того факта, что сегодня реалии таковы: прошлое выглядит прогрессивнее, чем настоящее. Противоречие в том, что прошлое — это будущее, а настоящее  это прошлое, к которому мы откатились.</w:t>
      </w:r>
    </w:p>
    <w:p>
      <w:r>
        <w:t>Несмотря на все недостатки присущие советскому обществу (которые мы должны осмыслить и учесть), советский социализм был прогрессивнее современного  общества и он во многих областях опередил свое время.</w:t>
      </w:r>
    </w:p>
    <w:p>
      <w:r>
        <w:t xml:space="preserve">Конечно, Советская Армения не национальное государство, её строй стоял на более высокой ступени развития. Армянская ССР, как и весь Союз, была </w:t>
      </w:r>
      <w:r>
        <w:rPr>
          <w:b/>
        </w:rPr>
        <w:t>государством трудящихся, обобществленные ресурсы и средства производства которого были направлены во благо всего общества</w:t>
      </w:r>
      <w:r>
        <w:t>, а не кучки олигархов и их обслуги.</w:t>
      </w:r>
    </w:p>
    <w:p>
      <w:r>
        <w:t>Резюмируя сказанное выше, следует отметить, что мы ни в коем случае не хотим слепой идеализации Армянской ССР и превращения её в аналог “Великой Армении” для современных националистов. От такой идеализации будет один только вред и ничего более.</w:t>
      </w:r>
    </w:p>
    <w:p>
      <w:r>
        <w:t>Как мы уже сказали: Советы — это пример альтернативного пути развития человечества и нашей Родины в частности. Это была попытка реализации данной альтернативы, которая в силу объективных причин закончилась неудачей, однако, без данной “неудачи” невозможно представить себе современный мир и тем более Армению.</w:t>
      </w:r>
    </w:p>
    <w:p>
      <w:r>
        <w:t>Попытки и неудачи нужны, чтобы набраться опыта и приблизить  реализацию поставленной цели. История движется по спирали, поэтому, несомненно, попытка перешагнуть капитализм была не последняя.</w:t>
      </w:r>
    </w:p>
    <w:p>
      <w:r>
        <w:t xml:space="preserve">Нам следует уяснить, что путь к первому масштабному опыту построения справедливого общества лежал через </w:t>
      </w:r>
      <w:r>
        <w:rPr>
          <w:b/>
        </w:rPr>
        <w:t>изучение теории</w:t>
      </w:r>
      <w:r>
        <w:t xml:space="preserve"> (марксизма-ленинизма) и её </w:t>
      </w:r>
      <w:r>
        <w:rPr>
          <w:b/>
        </w:rPr>
        <w:t>применения на практике.</w:t>
      </w:r>
    </w:p>
    <w:p>
      <w:r>
        <w:rPr>
          <w:b/>
        </w:rPr>
        <w:t>Պրոլետարներ բոլոր երկրների, միացեք։</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100-let-so-dnya-sozdaniya-sovetskoj-armenii" TargetMode="External"/><Relationship Id="rId11" Type="http://schemas.openxmlformats.org/officeDocument/2006/relationships/hyperlink" Target="https://am.politsturm.com/armyanskaya-ssr-vershina-armyanskoj-gosudarstvennosti/" TargetMode="External"/><Relationship Id="rId12" Type="http://schemas.openxmlformats.org/officeDocument/2006/relationships/hyperlink" Target="https://am.politsturm.com/garegin-nzhde-mif-i-realnost-chast-1/" TargetMode="External"/><Relationship Id="rId13" Type="http://schemas.openxmlformats.org/officeDocument/2006/relationships/hyperlink" Target="https://am.politsturm.com/dostizheniya-sovetskoj-armenii/" TargetMode="External"/><Relationship Id="rId14" Type="http://schemas.openxmlformats.org/officeDocument/2006/relationships/hyperlink" Target="https://www.facebook.com/groups/903780589760013/" TargetMode="External"/><Relationship Id="rId15"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